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  <w:gridCol w:w="2718"/>
      </w:tblGrid>
      <w:tr w:rsidR="003071BF" w:rsidTr="003071BF">
        <w:tc>
          <w:tcPr>
            <w:tcW w:w="6858" w:type="dxa"/>
            <w:tcBorders>
              <w:right w:val="single" w:sz="4" w:space="0" w:color="00B0F0"/>
            </w:tcBorders>
            <w:vAlign w:val="center"/>
          </w:tcPr>
          <w:p w:rsidR="003071BF" w:rsidRPr="00DA2BFC" w:rsidRDefault="003071BF" w:rsidP="00FC1FE0">
            <w:pPr>
              <w:pStyle w:val="Heading2"/>
              <w:spacing w:line="192" w:lineRule="auto"/>
              <w:outlineLvl w:val="1"/>
            </w:pPr>
            <w:r w:rsidRPr="00DA2BFC">
              <w:t>Kaycee</w:t>
            </w:r>
            <w:r>
              <w:t xml:space="preserve"> JO</w:t>
            </w:r>
            <w:r w:rsidRPr="00DA2BFC">
              <w:t xml:space="preserve"> Harnum</w:t>
            </w:r>
          </w:p>
          <w:p w:rsidR="003071BF" w:rsidRPr="004C14A2" w:rsidRDefault="0075532F" w:rsidP="0075532F">
            <w:pPr>
              <w:pStyle w:val="Subtitle"/>
            </w:pPr>
            <w:r>
              <w:t>Creative Design</w:t>
            </w:r>
            <w:r w:rsidR="00366A77">
              <w:t xml:space="preserve"> &amp; Direction</w:t>
            </w:r>
            <w:r w:rsidR="003071BF" w:rsidRPr="004C14A2">
              <w:t xml:space="preserve">  </w:t>
            </w:r>
          </w:p>
        </w:tc>
        <w:tc>
          <w:tcPr>
            <w:tcW w:w="2718" w:type="dxa"/>
            <w:tcBorders>
              <w:left w:val="single" w:sz="4" w:space="0" w:color="00B0F0"/>
            </w:tcBorders>
            <w:vAlign w:val="center"/>
          </w:tcPr>
          <w:p w:rsidR="003071BF" w:rsidRPr="005841FC" w:rsidRDefault="005841FC" w:rsidP="002707BE">
            <w:pPr>
              <w:spacing w:after="0"/>
              <w:jc w:val="right"/>
              <w:rPr>
                <w:rStyle w:val="Hyperlink"/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fldChar w:fldCharType="begin"/>
            </w:r>
            <w:r>
              <w:rPr>
                <w:rFonts w:cs="Open Sans"/>
                <w:sz w:val="24"/>
                <w:szCs w:val="24"/>
              </w:rPr>
              <w:instrText xml:space="preserve"> HYPERLINK "mailto:hello@kayceejo.com" </w:instrText>
            </w:r>
            <w:r>
              <w:rPr>
                <w:rFonts w:cs="Open Sans"/>
                <w:sz w:val="24"/>
                <w:szCs w:val="24"/>
              </w:rPr>
              <w:fldChar w:fldCharType="separate"/>
            </w:r>
            <w:r w:rsidR="003071BF" w:rsidRPr="005841FC">
              <w:rPr>
                <w:rStyle w:val="Hyperlink"/>
                <w:rFonts w:cs="Open Sans"/>
                <w:sz w:val="24"/>
                <w:szCs w:val="24"/>
              </w:rPr>
              <w:t>hello@kayceejo.com</w:t>
            </w:r>
          </w:p>
          <w:p w:rsidR="002707BE" w:rsidRDefault="005841FC" w:rsidP="002707BE">
            <w:pPr>
              <w:spacing w:after="0"/>
              <w:jc w:val="right"/>
              <w:rPr>
                <w:rFonts w:cs="Open Sans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fldChar w:fldCharType="end"/>
            </w:r>
            <w:hyperlink r:id="rId5" w:history="1">
              <w:r w:rsidR="003071BF" w:rsidRPr="00CF42C3">
                <w:rPr>
                  <w:rStyle w:val="Hyperlink"/>
                  <w:rFonts w:cs="Open Sans"/>
                  <w:szCs w:val="24"/>
                </w:rPr>
                <w:t>kayceejo.com</w:t>
              </w:r>
            </w:hyperlink>
          </w:p>
          <w:p w:rsidR="003071BF" w:rsidRPr="008500A4" w:rsidRDefault="002707BE" w:rsidP="002707BE">
            <w:pPr>
              <w:spacing w:after="0"/>
              <w:jc w:val="right"/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626-765-4141</w:t>
            </w:r>
            <w:r w:rsidR="003071BF">
              <w:rPr>
                <w:rFonts w:cs="Open Sans"/>
                <w:szCs w:val="24"/>
              </w:rPr>
              <w:t xml:space="preserve"> </w:t>
            </w:r>
          </w:p>
        </w:tc>
      </w:tr>
    </w:tbl>
    <w:p w:rsidR="00707659" w:rsidRPr="00016A56" w:rsidRDefault="00707659" w:rsidP="00016A56"/>
    <w:p w:rsidR="00A07A18" w:rsidRPr="007E6077" w:rsidRDefault="00A07A18" w:rsidP="007E6077">
      <w:pPr>
        <w:spacing w:after="120"/>
        <w:rPr>
          <w:rStyle w:val="SubtleEmphasis"/>
        </w:rPr>
      </w:pPr>
      <w:r w:rsidRPr="007E6077">
        <w:rPr>
          <w:rStyle w:val="SubtleEmphasis"/>
        </w:rPr>
        <w:t>Profile</w:t>
      </w:r>
    </w:p>
    <w:p w:rsidR="00A07A18" w:rsidRDefault="00B46823" w:rsidP="00A07A18">
      <w:r>
        <w:t>15</w:t>
      </w:r>
      <w:r w:rsidR="004660CF">
        <w:t>+</w:t>
      </w:r>
      <w:r w:rsidR="00A07A18">
        <w:t xml:space="preserve"> years' experience designing gameplay, features, content, </w:t>
      </w:r>
      <w:r w:rsidR="004660CF">
        <w:t xml:space="preserve">events, social, </w:t>
      </w:r>
      <w:r w:rsidR="00A07A18">
        <w:t xml:space="preserve">and </w:t>
      </w:r>
      <w:r w:rsidR="004660CF">
        <w:t>narrative</w:t>
      </w:r>
      <w:r w:rsidR="00A07A18">
        <w:t xml:space="preserve"> </w:t>
      </w:r>
      <w:r w:rsidR="007E6077">
        <w:t xml:space="preserve">experiences </w:t>
      </w:r>
      <w:r w:rsidR="00A07A18">
        <w:t xml:space="preserve">for super-fans and casual players alike. I love collaborating with </w:t>
      </w:r>
      <w:bookmarkStart w:id="0" w:name="_GoBack"/>
      <w:bookmarkEnd w:id="0"/>
      <w:r w:rsidR="00A07A18">
        <w:t xml:space="preserve">a team to make amazing games and happy players. </w:t>
      </w:r>
      <w:r w:rsidR="00C70810">
        <w:t>Wearing multiple hats, solving problems,</w:t>
      </w:r>
      <w:r w:rsidR="00A07A18">
        <w:t xml:space="preserve"> and </w:t>
      </w:r>
      <w:r w:rsidR="00C70810">
        <w:t xml:space="preserve">learning new things </w:t>
      </w:r>
      <w:r w:rsidR="00A07A18">
        <w:t xml:space="preserve">are my </w:t>
      </w:r>
      <w:r w:rsidR="004660CF">
        <w:t>jam</w:t>
      </w:r>
      <w:r w:rsidR="00A07A18">
        <w:t>.</w:t>
      </w:r>
      <w:r w:rsidR="007E6077">
        <w:t xml:space="preserve"> My specialties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2610"/>
        <w:gridCol w:w="3078"/>
      </w:tblGrid>
      <w:tr w:rsidR="00A07A18" w:rsidTr="00FC1FE0">
        <w:tc>
          <w:tcPr>
            <w:tcW w:w="3888" w:type="dxa"/>
          </w:tcPr>
          <w:p w:rsidR="00A07A18" w:rsidRDefault="00C70810" w:rsidP="00A07A18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270"/>
              </w:tabs>
              <w:spacing w:after="0" w:line="240" w:lineRule="auto"/>
              <w:ind w:left="0" w:firstLine="0"/>
            </w:pPr>
            <w:r>
              <w:t>Content &amp; event</w:t>
            </w:r>
            <w:r w:rsidR="00A2773C">
              <w:t xml:space="preserve"> design</w:t>
            </w:r>
            <w:r>
              <w:t>/strategy</w:t>
            </w:r>
          </w:p>
        </w:tc>
        <w:tc>
          <w:tcPr>
            <w:tcW w:w="2610" w:type="dxa"/>
          </w:tcPr>
          <w:p w:rsidR="00A07A18" w:rsidRDefault="00A2773C" w:rsidP="00A2773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270"/>
              </w:tabs>
              <w:spacing w:after="0" w:line="240" w:lineRule="auto"/>
              <w:ind w:left="0" w:firstLine="0"/>
            </w:pPr>
            <w:r>
              <w:t>Player engagement</w:t>
            </w:r>
          </w:p>
        </w:tc>
        <w:tc>
          <w:tcPr>
            <w:tcW w:w="3078" w:type="dxa"/>
          </w:tcPr>
          <w:p w:rsidR="00A07A18" w:rsidRDefault="00A2773C" w:rsidP="00A07A18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270"/>
              </w:tabs>
              <w:spacing w:after="0" w:line="240" w:lineRule="auto"/>
              <w:ind w:left="0" w:firstLine="0"/>
            </w:pPr>
            <w:r>
              <w:t>Social mechanics &amp; features</w:t>
            </w:r>
          </w:p>
        </w:tc>
      </w:tr>
      <w:tr w:rsidR="00A07A18" w:rsidTr="00FC1FE0">
        <w:tc>
          <w:tcPr>
            <w:tcW w:w="3888" w:type="dxa"/>
          </w:tcPr>
          <w:p w:rsidR="00A07A18" w:rsidRDefault="00A07A18" w:rsidP="00A07A18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270"/>
              </w:tabs>
              <w:spacing w:after="0" w:line="240" w:lineRule="auto"/>
              <w:ind w:left="0" w:firstLine="0"/>
            </w:pPr>
            <w:r>
              <w:t>Narrative design &amp; world building</w:t>
            </w:r>
          </w:p>
        </w:tc>
        <w:tc>
          <w:tcPr>
            <w:tcW w:w="2610" w:type="dxa"/>
          </w:tcPr>
          <w:p w:rsidR="00A07A18" w:rsidRDefault="00A07A18" w:rsidP="00A07A18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270"/>
              </w:tabs>
              <w:spacing w:after="0" w:line="240" w:lineRule="auto"/>
              <w:ind w:left="0" w:firstLine="0"/>
            </w:pPr>
            <w:r>
              <w:t>Subscription &amp; MTX</w:t>
            </w:r>
          </w:p>
        </w:tc>
        <w:tc>
          <w:tcPr>
            <w:tcW w:w="3078" w:type="dxa"/>
          </w:tcPr>
          <w:p w:rsidR="00A07A18" w:rsidRDefault="00A07A18" w:rsidP="00A07A18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270"/>
              </w:tabs>
              <w:spacing w:after="0" w:line="240" w:lineRule="auto"/>
              <w:ind w:left="0" w:firstLine="0"/>
            </w:pPr>
            <w:r>
              <w:t>Scripting &amp; implementation</w:t>
            </w:r>
          </w:p>
        </w:tc>
      </w:tr>
    </w:tbl>
    <w:p w:rsidR="00016A56" w:rsidRPr="009964DC" w:rsidRDefault="00A07A18" w:rsidP="007E6077">
      <w:pPr>
        <w:spacing w:before="240" w:after="120"/>
        <w:rPr>
          <w:rStyle w:val="SubtleEmphasis"/>
        </w:rPr>
      </w:pPr>
      <w:r>
        <w:rPr>
          <w:rStyle w:val="SubtleEmphasis"/>
        </w:rPr>
        <w:t>Accomplishments</w:t>
      </w:r>
    </w:p>
    <w:p w:rsidR="0036733F" w:rsidRDefault="0036733F" w:rsidP="0036733F">
      <w:pPr>
        <w:pStyle w:val="ListParagraph"/>
        <w:numPr>
          <w:ilvl w:val="0"/>
          <w:numId w:val="10"/>
        </w:numPr>
      </w:pPr>
      <w:r>
        <w:t>Helped</w:t>
      </w:r>
      <w:r w:rsidR="009A6177" w:rsidRPr="009A6177">
        <w:t xml:space="preserve"> build</w:t>
      </w:r>
      <w:r w:rsidR="00675D43">
        <w:t xml:space="preserve"> and</w:t>
      </w:r>
      <w:r>
        <w:t xml:space="preserve"> sustain </w:t>
      </w:r>
      <w:r w:rsidR="009A6177" w:rsidRPr="009A6177">
        <w:t>one of the firs</w:t>
      </w:r>
      <w:r>
        <w:t xml:space="preserve">t </w:t>
      </w:r>
      <w:r w:rsidR="00675D43">
        <w:t>and</w:t>
      </w:r>
      <w:r>
        <w:t xml:space="preserve"> biggest online virtual worlds</w:t>
      </w:r>
      <w:r w:rsidR="009964DC">
        <w:t>:</w:t>
      </w:r>
      <w:r>
        <w:t xml:space="preserve"> </w:t>
      </w:r>
      <w:r w:rsidR="009A6177" w:rsidRPr="009A6177">
        <w:t>Neopets</w:t>
      </w:r>
    </w:p>
    <w:p w:rsidR="0036733F" w:rsidRDefault="0036733F" w:rsidP="0036733F">
      <w:pPr>
        <w:pStyle w:val="ListParagraph"/>
        <w:numPr>
          <w:ilvl w:val="0"/>
          <w:numId w:val="10"/>
        </w:numPr>
      </w:pPr>
      <w:r>
        <w:t>Lead player experience innovation at Nickelodeon</w:t>
      </w:r>
      <w:r w:rsidR="00C70810">
        <w:t>/</w:t>
      </w:r>
      <w:proofErr w:type="spellStart"/>
      <w:r w:rsidR="00C70810">
        <w:t>Neopets</w:t>
      </w:r>
      <w:proofErr w:type="spellEnd"/>
      <w:r>
        <w:t xml:space="preserve"> with social- and community-driven events, features, loyalty programs, </w:t>
      </w:r>
      <w:r w:rsidR="009964DC">
        <w:t xml:space="preserve">and </w:t>
      </w:r>
      <w:r>
        <w:t xml:space="preserve">digital products </w:t>
      </w:r>
      <w:r w:rsidR="00EF4279">
        <w:t>&amp;</w:t>
      </w:r>
      <w:r>
        <w:t xml:space="preserve"> services</w:t>
      </w:r>
    </w:p>
    <w:p w:rsidR="007E6077" w:rsidRDefault="007E6077" w:rsidP="007E6077">
      <w:pPr>
        <w:pStyle w:val="ListParagraph"/>
        <w:keepNext/>
        <w:keepLines/>
        <w:numPr>
          <w:ilvl w:val="0"/>
          <w:numId w:val="10"/>
        </w:numPr>
        <w:spacing w:after="0" w:line="240" w:lineRule="auto"/>
      </w:pPr>
      <w:r>
        <w:t xml:space="preserve">Returned to </w:t>
      </w:r>
      <w:proofErr w:type="spellStart"/>
      <w:r>
        <w:t>Neopets</w:t>
      </w:r>
      <w:proofErr w:type="spellEnd"/>
      <w:r>
        <w:t xml:space="preserve"> in its later years as Game Director, </w:t>
      </w:r>
      <w:r w:rsidR="00C70810">
        <w:t>i</w:t>
      </w:r>
      <w:r>
        <w:t>ncreasing</w:t>
      </w:r>
      <w:r w:rsidR="00871293">
        <w:t xml:space="preserve"> overall</w:t>
      </w:r>
      <w:r>
        <w:t xml:space="preserve"> event participation by 200-500%, concurrent users by 200%, monthly average time spent by 25%; also helped Premium business increase monthly subscriptions by 200%, item sales revenue by 100%</w:t>
      </w:r>
    </w:p>
    <w:p w:rsidR="007E6077" w:rsidRDefault="007E6077" w:rsidP="005A1227">
      <w:pPr>
        <w:pStyle w:val="ListParagraph"/>
        <w:numPr>
          <w:ilvl w:val="0"/>
          <w:numId w:val="10"/>
        </w:numPr>
      </w:pPr>
      <w:r>
        <w:t>Have participated in</w:t>
      </w:r>
      <w:r w:rsidR="0036733F">
        <w:t xml:space="preserve"> many</w:t>
      </w:r>
      <w:r w:rsidR="009A6177" w:rsidRPr="009A6177">
        <w:t xml:space="preserve"> aspects of game dev</w:t>
      </w:r>
      <w:r w:rsidR="00517C65">
        <w:t>elopment</w:t>
      </w:r>
      <w:r w:rsidR="00025333">
        <w:t xml:space="preserve"> </w:t>
      </w:r>
      <w:r w:rsidR="009A6177" w:rsidRPr="009A6177">
        <w:t xml:space="preserve">as an experienced </w:t>
      </w:r>
      <w:r w:rsidR="0036733F">
        <w:t xml:space="preserve">game </w:t>
      </w:r>
      <w:r w:rsidR="00EF4279">
        <w:t>&amp;</w:t>
      </w:r>
      <w:r w:rsidR="0036733F">
        <w:t xml:space="preserve"> tools programmer</w:t>
      </w:r>
      <w:r w:rsidR="009A6177" w:rsidRPr="009A6177">
        <w:t>,</w:t>
      </w:r>
      <w:r w:rsidR="00675D43">
        <w:t xml:space="preserve"> product owner </w:t>
      </w:r>
      <w:r w:rsidR="00EF4279">
        <w:t>&amp;</w:t>
      </w:r>
      <w:r w:rsidR="00675D43">
        <w:t xml:space="preserve"> producer,</w:t>
      </w:r>
      <w:r w:rsidR="009A6177" w:rsidRPr="009A6177">
        <w:t xml:space="preserve"> game</w:t>
      </w:r>
      <w:r>
        <w:t xml:space="preserve"> </w:t>
      </w:r>
      <w:r w:rsidR="009A6177" w:rsidRPr="009A6177">
        <w:t>designer</w:t>
      </w:r>
      <w:r w:rsidR="00025333">
        <w:t>,</w:t>
      </w:r>
      <w:r w:rsidR="009A6177" w:rsidRPr="009A6177">
        <w:t xml:space="preserve"> </w:t>
      </w:r>
      <w:r>
        <w:t>content developer, creative director</w:t>
      </w:r>
      <w:r w:rsidR="00691A7A">
        <w:t>, and</w:t>
      </w:r>
      <w:r>
        <w:t xml:space="preserve"> game director</w:t>
      </w:r>
      <w:r w:rsidR="00B53C82">
        <w:t xml:space="preserve">. </w:t>
      </w:r>
      <w:r>
        <w:t xml:space="preserve">I </w:t>
      </w:r>
      <w:r w:rsidR="00B53C82">
        <w:t xml:space="preserve">also </w:t>
      </w:r>
      <w:r>
        <w:t>did voice over once. That was exciting.</w:t>
      </w:r>
      <w:r w:rsidR="00871293">
        <w:t xml:space="preserve"> Not good. But exciting.</w:t>
      </w:r>
    </w:p>
    <w:p w:rsidR="001B54FD" w:rsidRDefault="001B54FD" w:rsidP="007E6077">
      <w:pPr>
        <w:spacing w:before="240" w:after="120"/>
        <w:rPr>
          <w:rStyle w:val="SubtleEmphasis"/>
        </w:rPr>
      </w:pPr>
      <w:r>
        <w:rPr>
          <w:rStyle w:val="SubtleEmphasis"/>
        </w:rPr>
        <w:t>titles</w:t>
      </w:r>
    </w:p>
    <w:p w:rsidR="001B54FD" w:rsidRDefault="001B54FD" w:rsidP="001B54FD">
      <w:pPr>
        <w:pStyle w:val="ListParagraph"/>
        <w:numPr>
          <w:ilvl w:val="0"/>
          <w:numId w:val="8"/>
        </w:numPr>
      </w:pPr>
      <w:proofErr w:type="spellStart"/>
      <w:r w:rsidRPr="001B54FD">
        <w:rPr>
          <w:b/>
          <w:i/>
        </w:rPr>
        <w:t>Neopets</w:t>
      </w:r>
      <w:proofErr w:type="spellEnd"/>
      <w:r>
        <w:t xml:space="preserve"> (</w:t>
      </w:r>
      <w:r w:rsidR="00161CFC">
        <w:t>Virtual World</w:t>
      </w:r>
      <w:r>
        <w:t xml:space="preserve">) – </w:t>
      </w:r>
      <w:r w:rsidR="001D3BAC">
        <w:t>Game direction, including c</w:t>
      </w:r>
      <w:r>
        <w:t>ore meta-game systems, large-scale story-driven events, monthly gameplay events, content</w:t>
      </w:r>
      <w:r w:rsidR="00165E71">
        <w:t xml:space="preserve"> strategy</w:t>
      </w:r>
      <w:r>
        <w:t>,</w:t>
      </w:r>
      <w:r w:rsidR="00517C65">
        <w:t xml:space="preserve"> world building,</w:t>
      </w:r>
      <w:r>
        <w:t xml:space="preserve"> </w:t>
      </w:r>
      <w:r w:rsidR="00517C65">
        <w:t xml:space="preserve">narrative &amp; </w:t>
      </w:r>
      <w:r w:rsidR="00025333">
        <w:t>writing,</w:t>
      </w:r>
      <w:r w:rsidR="00517C65">
        <w:t xml:space="preserve"> MTX &amp; subscriptions,</w:t>
      </w:r>
      <w:r w:rsidR="00DD47B8">
        <w:t xml:space="preserve"> </w:t>
      </w:r>
      <w:r>
        <w:t xml:space="preserve">new games &amp; features (turn-based combat arena, puzzle games, platformers, </w:t>
      </w:r>
      <w:r w:rsidR="00DD47B8">
        <w:t xml:space="preserve">social, </w:t>
      </w:r>
      <w:r>
        <w:t>etc.)</w:t>
      </w:r>
    </w:p>
    <w:p w:rsidR="00ED19AD" w:rsidRPr="00ED19AD" w:rsidRDefault="00ED19AD" w:rsidP="00ED19AD">
      <w:pPr>
        <w:pStyle w:val="ListParagraph"/>
        <w:keepNext/>
        <w:keepLines/>
        <w:numPr>
          <w:ilvl w:val="0"/>
          <w:numId w:val="8"/>
        </w:numPr>
        <w:spacing w:after="0" w:line="240" w:lineRule="auto"/>
      </w:pPr>
      <w:proofErr w:type="spellStart"/>
      <w:r w:rsidRPr="00025333">
        <w:rPr>
          <w:b/>
          <w:i/>
        </w:rPr>
        <w:t>Altador</w:t>
      </w:r>
      <w:proofErr w:type="spellEnd"/>
      <w:r w:rsidRPr="00025333">
        <w:rPr>
          <w:b/>
          <w:i/>
        </w:rPr>
        <w:t xml:space="preserve"> Cup</w:t>
      </w:r>
      <w:r>
        <w:t xml:space="preserve"> (Social Gaming Tournament) – </w:t>
      </w:r>
      <w:r w:rsidR="00935101">
        <w:t>Creative direction, e</w:t>
      </w:r>
      <w:r>
        <w:t>vent/gameplay/systems design, content, narrative &amp; writing</w:t>
      </w:r>
    </w:p>
    <w:p w:rsidR="001B54FD" w:rsidRDefault="001B54FD" w:rsidP="001B54FD">
      <w:pPr>
        <w:pStyle w:val="ListParagraph"/>
        <w:numPr>
          <w:ilvl w:val="0"/>
          <w:numId w:val="8"/>
        </w:numPr>
      </w:pPr>
      <w:r w:rsidRPr="001B54FD">
        <w:rPr>
          <w:b/>
          <w:i/>
        </w:rPr>
        <w:t>Treasure Keepers</w:t>
      </w:r>
      <w:r>
        <w:t xml:space="preserve"> (Facebook) – Social, questing, shop economies, </w:t>
      </w:r>
      <w:r w:rsidR="00161CFC">
        <w:t xml:space="preserve">digital </w:t>
      </w:r>
      <w:r>
        <w:t xml:space="preserve">board </w:t>
      </w:r>
      <w:r w:rsidR="00517C65">
        <w:t xml:space="preserve">game </w:t>
      </w:r>
      <w:r>
        <w:t>design</w:t>
      </w:r>
    </w:p>
    <w:p w:rsidR="001B54FD" w:rsidRDefault="001B54FD" w:rsidP="001B54FD">
      <w:pPr>
        <w:pStyle w:val="ListParagraph"/>
        <w:numPr>
          <w:ilvl w:val="0"/>
          <w:numId w:val="8"/>
        </w:numPr>
      </w:pPr>
      <w:r w:rsidRPr="001B54FD">
        <w:rPr>
          <w:b/>
          <w:i/>
        </w:rPr>
        <w:t xml:space="preserve">Ghoul </w:t>
      </w:r>
      <w:proofErr w:type="spellStart"/>
      <w:r w:rsidRPr="001B54FD">
        <w:rPr>
          <w:b/>
          <w:i/>
        </w:rPr>
        <w:t>Chatchers</w:t>
      </w:r>
      <w:proofErr w:type="spellEnd"/>
      <w:r>
        <w:t xml:space="preserve"> (Mobile) – </w:t>
      </w:r>
      <w:r w:rsidR="00161CFC">
        <w:t xml:space="preserve">Creative </w:t>
      </w:r>
      <w:r w:rsidR="001D3BAC">
        <w:t>direction</w:t>
      </w:r>
      <w:r>
        <w:t xml:space="preserve">, </w:t>
      </w:r>
      <w:r w:rsidR="00161CFC">
        <w:t>writing, loot tables, UI</w:t>
      </w:r>
    </w:p>
    <w:p w:rsidR="00025333" w:rsidRPr="00025333" w:rsidRDefault="00025333" w:rsidP="001B54FD">
      <w:pPr>
        <w:pStyle w:val="ListParagraph"/>
        <w:numPr>
          <w:ilvl w:val="0"/>
          <w:numId w:val="8"/>
        </w:numPr>
      </w:pPr>
      <w:r w:rsidRPr="00025333">
        <w:rPr>
          <w:b/>
          <w:i/>
        </w:rPr>
        <w:t xml:space="preserve">Unreleased </w:t>
      </w:r>
      <w:proofErr w:type="spellStart"/>
      <w:r w:rsidRPr="00025333">
        <w:rPr>
          <w:b/>
          <w:i/>
        </w:rPr>
        <w:t>Neopets</w:t>
      </w:r>
      <w:proofErr w:type="spellEnd"/>
      <w:r w:rsidRPr="00025333">
        <w:rPr>
          <w:b/>
          <w:i/>
        </w:rPr>
        <w:t xml:space="preserve"> App</w:t>
      </w:r>
      <w:r>
        <w:rPr>
          <w:i/>
        </w:rPr>
        <w:t xml:space="preserve"> </w:t>
      </w:r>
      <w:r>
        <w:t>(Mobile Social Companion</w:t>
      </w:r>
      <w:r w:rsidR="00C70810">
        <w:t xml:space="preserve"> App</w:t>
      </w:r>
      <w:r>
        <w:t>) – Creative direction, experience design, mini-game design, content, writing, UI</w:t>
      </w:r>
    </w:p>
    <w:p w:rsidR="00ED19AD" w:rsidRDefault="00161CFC" w:rsidP="00ED19AD">
      <w:pPr>
        <w:pStyle w:val="ListParagraph"/>
        <w:keepNext/>
        <w:keepLines/>
        <w:numPr>
          <w:ilvl w:val="0"/>
          <w:numId w:val="8"/>
        </w:numPr>
        <w:spacing w:after="0" w:line="240" w:lineRule="auto"/>
      </w:pPr>
      <w:r>
        <w:rPr>
          <w:b/>
          <w:i/>
        </w:rPr>
        <w:t>“World</w:t>
      </w:r>
      <w:r w:rsidRPr="00161CFC">
        <w:rPr>
          <w:b/>
          <w:i/>
        </w:rPr>
        <w:t xml:space="preserve"> of </w:t>
      </w:r>
      <w:proofErr w:type="spellStart"/>
      <w:r w:rsidRPr="00161CFC">
        <w:rPr>
          <w:b/>
          <w:i/>
        </w:rPr>
        <w:t>Neopia</w:t>
      </w:r>
      <w:proofErr w:type="spellEnd"/>
      <w:r>
        <w:rPr>
          <w:b/>
          <w:i/>
        </w:rPr>
        <w:t>”</w:t>
      </w:r>
      <w:r w:rsidR="00ED19AD">
        <w:rPr>
          <w:i/>
        </w:rPr>
        <w:t xml:space="preserve"> </w:t>
      </w:r>
      <w:r w:rsidR="00ED19AD" w:rsidRPr="007710C4">
        <w:t>(</w:t>
      </w:r>
      <w:r>
        <w:t xml:space="preserve">Unreleased </w:t>
      </w:r>
      <w:r w:rsidR="00ED19AD">
        <w:t>Social</w:t>
      </w:r>
      <w:r w:rsidR="001A553E">
        <w:t>-Driven</w:t>
      </w:r>
      <w:r w:rsidR="00ED19AD">
        <w:t xml:space="preserve"> </w:t>
      </w:r>
      <w:r w:rsidR="00ED19AD" w:rsidRPr="007710C4">
        <w:t>MMORPG)</w:t>
      </w:r>
      <w:r w:rsidR="00ED19AD">
        <w:t xml:space="preserve"> – Game </w:t>
      </w:r>
      <w:r w:rsidR="001F50B3">
        <w:t>direction</w:t>
      </w:r>
      <w:r>
        <w:t xml:space="preserve">, </w:t>
      </w:r>
      <w:r w:rsidR="00ED19AD">
        <w:t>lead game design</w:t>
      </w:r>
      <w:r w:rsidR="00517C65">
        <w:t>, narrative</w:t>
      </w:r>
    </w:p>
    <w:p w:rsidR="00ED19AD" w:rsidRPr="00936DFF" w:rsidRDefault="00ED19AD" w:rsidP="00ED19AD">
      <w:pPr>
        <w:pStyle w:val="ListParagraph"/>
        <w:keepNext/>
        <w:keepLines/>
        <w:numPr>
          <w:ilvl w:val="0"/>
          <w:numId w:val="8"/>
        </w:numPr>
        <w:spacing w:after="0" w:line="240" w:lineRule="auto"/>
      </w:pPr>
      <w:r w:rsidRPr="00ED19AD">
        <w:rPr>
          <w:b/>
          <w:i/>
        </w:rPr>
        <w:t>Key Quest</w:t>
      </w:r>
      <w:r w:rsidRPr="008E779F">
        <w:t xml:space="preserve"> (Multiplayer Party Game) – </w:t>
      </w:r>
      <w:r w:rsidR="00C70810">
        <w:t>Concept</w:t>
      </w:r>
      <w:r>
        <w:t>, g</w:t>
      </w:r>
      <w:r w:rsidRPr="008E779F">
        <w:t xml:space="preserve">ame </w:t>
      </w:r>
      <w:r>
        <w:t xml:space="preserve">design, content &amp; creative, in-game messaging &amp; communication, </w:t>
      </w:r>
      <w:r w:rsidR="001D3BAC">
        <w:t xml:space="preserve">real-world </w:t>
      </w:r>
      <w:r>
        <w:t>merchandising tie-ins</w:t>
      </w:r>
    </w:p>
    <w:p w:rsidR="00ED19AD" w:rsidRDefault="00ED19AD" w:rsidP="00ED19AD">
      <w:pPr>
        <w:pStyle w:val="ListParagraph"/>
        <w:keepNext/>
        <w:keepLines/>
        <w:numPr>
          <w:ilvl w:val="0"/>
          <w:numId w:val="8"/>
        </w:numPr>
        <w:spacing w:after="0" w:line="240" w:lineRule="auto"/>
      </w:pPr>
      <w:proofErr w:type="spellStart"/>
      <w:r w:rsidRPr="00ED19AD">
        <w:rPr>
          <w:b/>
          <w:i/>
        </w:rPr>
        <w:t>Petpet</w:t>
      </w:r>
      <w:proofErr w:type="spellEnd"/>
      <w:r w:rsidRPr="00ED19AD">
        <w:rPr>
          <w:b/>
          <w:i/>
        </w:rPr>
        <w:t xml:space="preserve"> Park</w:t>
      </w:r>
      <w:r w:rsidRPr="008E779F">
        <w:t xml:space="preserve"> (Virtual World) – </w:t>
      </w:r>
      <w:r w:rsidR="00C70810">
        <w:t>Game direction, feature</w:t>
      </w:r>
      <w:r>
        <w:t xml:space="preserve"> &amp; systems design, economy design &amp; balancing, </w:t>
      </w:r>
      <w:r w:rsidR="00517C65">
        <w:t>world building, narrative &amp; writing</w:t>
      </w:r>
      <w:r>
        <w:t>, event design, UX, in-game messaging</w:t>
      </w:r>
      <w:r w:rsidR="00161CFC">
        <w:t xml:space="preserve"> &amp; monitoring/filtering</w:t>
      </w:r>
    </w:p>
    <w:p w:rsidR="00ED19AD" w:rsidRPr="008E779F" w:rsidRDefault="00ED19AD" w:rsidP="00ED19AD">
      <w:pPr>
        <w:pStyle w:val="ListParagraph"/>
        <w:keepNext/>
        <w:keepLines/>
        <w:numPr>
          <w:ilvl w:val="0"/>
          <w:numId w:val="8"/>
        </w:numPr>
        <w:spacing w:after="0" w:line="240" w:lineRule="auto"/>
      </w:pPr>
      <w:r w:rsidRPr="00ED19AD">
        <w:rPr>
          <w:b/>
          <w:i/>
        </w:rPr>
        <w:t>Monkey Quest</w:t>
      </w:r>
      <w:r w:rsidRPr="00936DFF">
        <w:rPr>
          <w:i/>
        </w:rPr>
        <w:t xml:space="preserve"> </w:t>
      </w:r>
      <w:r w:rsidRPr="008E779F">
        <w:t xml:space="preserve">(Multiplayer Platformer) – </w:t>
      </w:r>
      <w:r>
        <w:t xml:space="preserve">Creative </w:t>
      </w:r>
      <w:proofErr w:type="spellStart"/>
      <w:r>
        <w:t>concepting</w:t>
      </w:r>
      <w:proofErr w:type="spellEnd"/>
      <w:r>
        <w:t>, game design</w:t>
      </w:r>
      <w:r w:rsidR="00161CFC">
        <w:t xml:space="preserve"> consultation</w:t>
      </w:r>
    </w:p>
    <w:p w:rsidR="00161CFC" w:rsidRPr="00161CFC" w:rsidRDefault="00161CFC" w:rsidP="00161CFC">
      <w:pPr>
        <w:pStyle w:val="ListParagraph"/>
        <w:numPr>
          <w:ilvl w:val="0"/>
          <w:numId w:val="8"/>
        </w:numPr>
      </w:pPr>
      <w:proofErr w:type="spellStart"/>
      <w:r w:rsidRPr="001B54FD">
        <w:rPr>
          <w:b/>
          <w:i/>
        </w:rPr>
        <w:t>Neopets</w:t>
      </w:r>
      <w:proofErr w:type="spellEnd"/>
      <w:r w:rsidRPr="001B54FD">
        <w:rPr>
          <w:b/>
          <w:i/>
        </w:rPr>
        <w:t xml:space="preserve"> TCG</w:t>
      </w:r>
      <w:r>
        <w:t xml:space="preserve"> (Tabletop) – Writing, playtesting</w:t>
      </w:r>
    </w:p>
    <w:p w:rsidR="00ED19AD" w:rsidRDefault="00ED19AD" w:rsidP="001B54FD">
      <w:pPr>
        <w:pStyle w:val="ListParagraph"/>
        <w:numPr>
          <w:ilvl w:val="0"/>
          <w:numId w:val="8"/>
        </w:numPr>
      </w:pPr>
      <w:r w:rsidRPr="00294AFA">
        <w:rPr>
          <w:b/>
          <w:i/>
        </w:rPr>
        <w:t>CHKN</w:t>
      </w:r>
      <w:r w:rsidR="001F50B3">
        <w:t xml:space="preserve"> (</w:t>
      </w:r>
      <w:r w:rsidR="00161CFC">
        <w:t>O</w:t>
      </w:r>
      <w:r>
        <w:t>pen-</w:t>
      </w:r>
      <w:r w:rsidR="00161CFC">
        <w:t>W</w:t>
      </w:r>
      <w:r>
        <w:t xml:space="preserve">orld </w:t>
      </w:r>
      <w:r w:rsidR="00161CFC">
        <w:t>C</w:t>
      </w:r>
      <w:r>
        <w:t xml:space="preserve">reative </w:t>
      </w:r>
      <w:r w:rsidR="00161CFC">
        <w:t>S</w:t>
      </w:r>
      <w:r>
        <w:t xml:space="preserve">andbox) – Gameplay consultation, biz dev (pitching, </w:t>
      </w:r>
      <w:r w:rsidR="006D7499">
        <w:t>publishing, Steam</w:t>
      </w:r>
      <w:r>
        <w:t>), convention booth</w:t>
      </w:r>
      <w:r w:rsidR="00161CFC">
        <w:t xml:space="preserve"> oversight</w:t>
      </w:r>
      <w:r>
        <w:t>, community</w:t>
      </w:r>
      <w:r w:rsidR="00D74ADA">
        <w:t xml:space="preserve"> management</w:t>
      </w:r>
      <w:r>
        <w:t xml:space="preserve">, streamer/influencer </w:t>
      </w:r>
      <w:r w:rsidR="00787E99">
        <w:t>liaison</w:t>
      </w:r>
      <w:r w:rsidR="00517C65">
        <w:t>, playtesting</w:t>
      </w:r>
    </w:p>
    <w:p w:rsidR="00B53C82" w:rsidRDefault="00FE6674" w:rsidP="00B53C82">
      <w:pPr>
        <w:ind w:left="360"/>
        <w:jc w:val="center"/>
      </w:pPr>
      <w:r>
        <w:t>Additional titles &amp; e</w:t>
      </w:r>
      <w:r w:rsidR="00B53C82">
        <w:t xml:space="preserve">xamples: </w:t>
      </w:r>
      <w:hyperlink r:id="rId6" w:history="1">
        <w:r w:rsidR="00B53C82" w:rsidRPr="00BE6E0F">
          <w:rPr>
            <w:rStyle w:val="Hyperlink"/>
          </w:rPr>
          <w:t>kayceejo.com</w:t>
        </w:r>
      </w:hyperlink>
    </w:p>
    <w:p w:rsidR="00A07A18" w:rsidRPr="007E6077" w:rsidRDefault="00A07A18" w:rsidP="007E6077">
      <w:pPr>
        <w:spacing w:after="120"/>
        <w:rPr>
          <w:rStyle w:val="SubtleEmphasis"/>
        </w:rPr>
      </w:pPr>
      <w:r w:rsidRPr="007E6077">
        <w:rPr>
          <w:rStyle w:val="SubtleEmphasis"/>
        </w:rPr>
        <w:lastRenderedPageBreak/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7A18" w:rsidTr="00FC1FE0">
        <w:tc>
          <w:tcPr>
            <w:tcW w:w="4788" w:type="dxa"/>
          </w:tcPr>
          <w:p w:rsidR="00A07A18" w:rsidRPr="00016A56" w:rsidRDefault="00A07A18" w:rsidP="00161CFC">
            <w:pPr>
              <w:spacing w:after="0"/>
              <w:rPr>
                <w:b/>
              </w:rPr>
            </w:pPr>
            <w:r w:rsidRPr="008B7C90">
              <w:rPr>
                <w:b/>
              </w:rPr>
              <w:t>CREATIVE CONSULTANT</w:t>
            </w:r>
          </w:p>
        </w:tc>
        <w:tc>
          <w:tcPr>
            <w:tcW w:w="4788" w:type="dxa"/>
          </w:tcPr>
          <w:p w:rsidR="00A07A18" w:rsidRDefault="00A07A18" w:rsidP="00161CFC">
            <w:pPr>
              <w:spacing w:after="0"/>
              <w:jc w:val="right"/>
            </w:pPr>
            <w:r w:rsidRPr="00711C6F">
              <w:rPr>
                <w:i/>
              </w:rPr>
              <w:t xml:space="preserve"> </w:t>
            </w:r>
            <w:r>
              <w:t>Jan '</w:t>
            </w:r>
            <w:r w:rsidRPr="008B7C90">
              <w:t>16 – Present</w:t>
            </w:r>
          </w:p>
        </w:tc>
      </w:tr>
      <w:tr w:rsidR="00A07A18" w:rsidTr="00FC1FE0">
        <w:tc>
          <w:tcPr>
            <w:tcW w:w="4788" w:type="dxa"/>
          </w:tcPr>
          <w:p w:rsidR="00A07A18" w:rsidRPr="008B7C90" w:rsidRDefault="00A07A18" w:rsidP="00161CFC">
            <w:pPr>
              <w:spacing w:after="0"/>
              <w:rPr>
                <w:b/>
              </w:rPr>
            </w:pPr>
            <w:r w:rsidRPr="00711C6F">
              <w:rPr>
                <w:i/>
              </w:rPr>
              <w:t xml:space="preserve">Self-Employed  </w:t>
            </w:r>
          </w:p>
        </w:tc>
        <w:tc>
          <w:tcPr>
            <w:tcW w:w="4788" w:type="dxa"/>
          </w:tcPr>
          <w:p w:rsidR="00A07A18" w:rsidRPr="00016A56" w:rsidRDefault="00A07A18" w:rsidP="00161CFC">
            <w:pPr>
              <w:spacing w:after="0"/>
              <w:jc w:val="right"/>
            </w:pPr>
          </w:p>
        </w:tc>
      </w:tr>
    </w:tbl>
    <w:p w:rsidR="00A07A18" w:rsidRPr="00016A56" w:rsidRDefault="00A07A18" w:rsidP="00A07A18">
      <w:pPr>
        <w:pStyle w:val="ListParagraph"/>
        <w:keepNext/>
        <w:keepLines/>
        <w:numPr>
          <w:ilvl w:val="0"/>
          <w:numId w:val="7"/>
        </w:numPr>
        <w:spacing w:after="0" w:line="240" w:lineRule="auto"/>
      </w:pPr>
      <w:r w:rsidRPr="00016A56">
        <w:t>Use my extensive experience to provide feedback and insight to game developers</w:t>
      </w:r>
      <w:r>
        <w:t xml:space="preserve"> making </w:t>
      </w:r>
      <w:r w:rsidRPr="00016A56">
        <w:t>their dream projects</w:t>
      </w:r>
      <w:r>
        <w:t>, both as a freelance contractor and third-party advisor</w:t>
      </w:r>
    </w:p>
    <w:p w:rsidR="00A07A18" w:rsidRPr="00711C6F" w:rsidRDefault="00A07A18" w:rsidP="00A07A18">
      <w:pPr>
        <w:pStyle w:val="ListParagraph"/>
        <w:keepNext/>
        <w:keepLines/>
        <w:numPr>
          <w:ilvl w:val="0"/>
          <w:numId w:val="7"/>
        </w:numPr>
        <w:spacing w:after="0" w:line="240" w:lineRule="auto"/>
      </w:pPr>
      <w:r>
        <w:t xml:space="preserve">Have consulted </w:t>
      </w:r>
      <w:r w:rsidRPr="00016A56">
        <w:t xml:space="preserve">on: </w:t>
      </w:r>
      <w:r>
        <w:t>game mechanics &amp; systems, player engagement, social features, content strategy, narrative</w:t>
      </w:r>
      <w:r w:rsidR="00161CFC">
        <w:t xml:space="preserve"> &amp; world building, community</w:t>
      </w:r>
      <w:r w:rsidR="00517C65">
        <w:t xml:space="preserve"> mgmt.</w:t>
      </w:r>
      <w:r>
        <w:t>, s</w:t>
      </w:r>
      <w:r w:rsidR="00517C65">
        <w:t>treaming features, product &amp; business</w:t>
      </w:r>
      <w:r>
        <w:t xml:space="preserve"> dev</w:t>
      </w:r>
      <w:r w:rsidR="00517C65">
        <w:t>elopment</w:t>
      </w:r>
    </w:p>
    <w:p w:rsidR="00A07A18" w:rsidRDefault="00A07A18" w:rsidP="00A07A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7A18" w:rsidTr="00FC1FE0">
        <w:tc>
          <w:tcPr>
            <w:tcW w:w="4788" w:type="dxa"/>
          </w:tcPr>
          <w:p w:rsidR="00A07A18" w:rsidRPr="00016A56" w:rsidRDefault="00A07A18" w:rsidP="00161CFC">
            <w:pPr>
              <w:spacing w:after="0"/>
              <w:rPr>
                <w:b/>
              </w:rPr>
            </w:pPr>
            <w:r w:rsidRPr="008B7C90">
              <w:rPr>
                <w:b/>
              </w:rPr>
              <w:t>CREATIVE/GAME DIRECTOR</w:t>
            </w:r>
            <w:r w:rsidRPr="00665EA3">
              <w:t xml:space="preserve"> </w:t>
            </w:r>
            <w:r>
              <w:t>–</w:t>
            </w:r>
            <w:r w:rsidRPr="00665EA3">
              <w:t xml:space="preserve"> </w:t>
            </w:r>
            <w:proofErr w:type="spellStart"/>
            <w:r w:rsidRPr="00665EA3">
              <w:t>Neopets</w:t>
            </w:r>
            <w:proofErr w:type="spellEnd"/>
          </w:p>
        </w:tc>
        <w:tc>
          <w:tcPr>
            <w:tcW w:w="4788" w:type="dxa"/>
          </w:tcPr>
          <w:p w:rsidR="00A07A18" w:rsidRDefault="00A07A18" w:rsidP="00161CFC">
            <w:pPr>
              <w:spacing w:after="0"/>
              <w:jc w:val="right"/>
            </w:pPr>
            <w:r w:rsidRPr="00711C6F">
              <w:rPr>
                <w:i/>
              </w:rPr>
              <w:t xml:space="preserve"> </w:t>
            </w:r>
            <w:r w:rsidRPr="008B7C90">
              <w:t>Jul '10 – Sep '14</w:t>
            </w:r>
          </w:p>
        </w:tc>
      </w:tr>
      <w:tr w:rsidR="00A07A18" w:rsidTr="00FC1FE0">
        <w:tc>
          <w:tcPr>
            <w:tcW w:w="4788" w:type="dxa"/>
          </w:tcPr>
          <w:p w:rsidR="00A07A18" w:rsidRPr="008B7C90" w:rsidRDefault="00A07A18" w:rsidP="00161CFC">
            <w:pPr>
              <w:spacing w:after="0"/>
              <w:rPr>
                <w:b/>
              </w:rPr>
            </w:pPr>
            <w:r w:rsidRPr="00711C6F">
              <w:rPr>
                <w:i/>
              </w:rPr>
              <w:t>Nickelodeon Games / JumpStart</w:t>
            </w:r>
            <w:r w:rsidRPr="008B7C90">
              <w:t xml:space="preserve">  </w:t>
            </w:r>
          </w:p>
        </w:tc>
        <w:tc>
          <w:tcPr>
            <w:tcW w:w="4788" w:type="dxa"/>
          </w:tcPr>
          <w:p w:rsidR="00A07A18" w:rsidRPr="00016A56" w:rsidRDefault="00A07A18" w:rsidP="00161CFC">
            <w:pPr>
              <w:spacing w:after="0"/>
              <w:jc w:val="right"/>
            </w:pPr>
          </w:p>
        </w:tc>
      </w:tr>
    </w:tbl>
    <w:p w:rsidR="00A07A18" w:rsidRDefault="00A07A18" w:rsidP="00A07A18">
      <w:pPr>
        <w:pStyle w:val="ListParagraph"/>
        <w:keepNext/>
        <w:keepLines/>
        <w:numPr>
          <w:ilvl w:val="0"/>
          <w:numId w:val="9"/>
        </w:numPr>
        <w:spacing w:after="0" w:line="240" w:lineRule="auto"/>
      </w:pPr>
      <w:r>
        <w:t xml:space="preserve">Returned to </w:t>
      </w:r>
      <w:proofErr w:type="spellStart"/>
      <w:r>
        <w:t>Neopets</w:t>
      </w:r>
      <w:proofErr w:type="spellEnd"/>
      <w:r>
        <w:t xml:space="preserve"> as its game director to reinvigorate the brand and re-engage its players</w:t>
      </w:r>
    </w:p>
    <w:p w:rsidR="00A07A18" w:rsidRDefault="00A07A18" w:rsidP="00A07A18">
      <w:pPr>
        <w:pStyle w:val="ListParagraph"/>
        <w:keepNext/>
        <w:keepLines/>
        <w:numPr>
          <w:ilvl w:val="0"/>
          <w:numId w:val="9"/>
        </w:numPr>
        <w:spacing w:after="0" w:line="240" w:lineRule="auto"/>
      </w:pPr>
      <w:r>
        <w:t>Told stories, created</w:t>
      </w:r>
      <w:r w:rsidRPr="00711C6F">
        <w:t xml:space="preserve"> experien</w:t>
      </w:r>
      <w:r>
        <w:t>ces, and continuously developed</w:t>
      </w:r>
      <w:r w:rsidRPr="00711C6F">
        <w:t xml:space="preserve"> a</w:t>
      </w:r>
      <w:r>
        <w:t>n</w:t>
      </w:r>
      <w:r w:rsidRPr="00711C6F">
        <w:t xml:space="preserve"> entire world for a few </w:t>
      </w:r>
      <w:proofErr w:type="spellStart"/>
      <w:r w:rsidRPr="00711C6F">
        <w:t>million</w:t>
      </w:r>
      <w:proofErr w:type="spellEnd"/>
      <w:r w:rsidRPr="00711C6F">
        <w:t xml:space="preserve"> of my closest friends</w:t>
      </w:r>
    </w:p>
    <w:p w:rsidR="00A07A18" w:rsidRDefault="00A07A18" w:rsidP="00A07A18">
      <w:pPr>
        <w:pStyle w:val="ListParagraph"/>
        <w:keepNext/>
        <w:keepLines/>
        <w:numPr>
          <w:ilvl w:val="0"/>
          <w:numId w:val="9"/>
        </w:numPr>
        <w:spacing w:after="0" w:line="240" w:lineRule="auto"/>
      </w:pPr>
      <w:r>
        <w:t xml:space="preserve">Provided </w:t>
      </w:r>
      <w:proofErr w:type="spellStart"/>
      <w:r>
        <w:t>Neopets</w:t>
      </w:r>
      <w:proofErr w:type="spellEnd"/>
      <w:r>
        <w:t xml:space="preserve"> brand oversight across the studio to multiple disciplines: </w:t>
      </w:r>
      <w:r w:rsidR="00B67743">
        <w:t>MTX</w:t>
      </w:r>
      <w:r>
        <w:t>, subscription</w:t>
      </w:r>
      <w:r w:rsidR="00DB3DB8">
        <w:t>s business</w:t>
      </w:r>
      <w:r>
        <w:t>, marketing,</w:t>
      </w:r>
      <w:r w:rsidR="00DB3DB8">
        <w:t xml:space="preserve"> </w:t>
      </w:r>
      <w:r>
        <w:t>merchandising, etc.</w:t>
      </w:r>
    </w:p>
    <w:p w:rsidR="00FC0434" w:rsidRDefault="00FC0434" w:rsidP="00FC0434">
      <w:pPr>
        <w:pStyle w:val="ListParagraph"/>
        <w:keepNext/>
        <w:keepLines/>
        <w:numPr>
          <w:ilvl w:val="0"/>
          <w:numId w:val="9"/>
        </w:numPr>
        <w:spacing w:after="0" w:line="240" w:lineRule="auto"/>
      </w:pPr>
      <w:r>
        <w:t>Interfaced directly with players and fan organizations to message, engage, and gather feedback</w:t>
      </w:r>
    </w:p>
    <w:p w:rsidR="00A07A18" w:rsidRDefault="00A07A18" w:rsidP="00A07A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1998"/>
      </w:tblGrid>
      <w:tr w:rsidR="00A07A18" w:rsidTr="00FC1FE0">
        <w:tc>
          <w:tcPr>
            <w:tcW w:w="7578" w:type="dxa"/>
          </w:tcPr>
          <w:p w:rsidR="00A07A18" w:rsidRPr="0036733F" w:rsidRDefault="00A07A18" w:rsidP="00161CFC">
            <w:pPr>
              <w:spacing w:after="0"/>
            </w:pPr>
            <w:r w:rsidRPr="007910A7">
              <w:rPr>
                <w:b/>
              </w:rPr>
              <w:t>DIRECTOR, GAME DESIGN &amp; CREATIVE DEVELOPMENT</w:t>
            </w:r>
            <w:r>
              <w:t xml:space="preserve"> – Virtual Worlds</w:t>
            </w:r>
          </w:p>
        </w:tc>
        <w:tc>
          <w:tcPr>
            <w:tcW w:w="1998" w:type="dxa"/>
          </w:tcPr>
          <w:p w:rsidR="00A07A18" w:rsidRDefault="00A07A18" w:rsidP="00161CFC">
            <w:pPr>
              <w:spacing w:after="0"/>
              <w:jc w:val="right"/>
            </w:pPr>
            <w:r>
              <w:t>Dec</w:t>
            </w:r>
            <w:r w:rsidRPr="008B7C90">
              <w:t xml:space="preserve"> '</w:t>
            </w:r>
            <w:r>
              <w:t>07</w:t>
            </w:r>
            <w:r w:rsidRPr="008B7C90">
              <w:t xml:space="preserve"> – </w:t>
            </w:r>
            <w:r>
              <w:t>Nov '10</w:t>
            </w:r>
          </w:p>
        </w:tc>
      </w:tr>
      <w:tr w:rsidR="00A07A18" w:rsidRPr="00016A56" w:rsidTr="00FC1FE0">
        <w:tc>
          <w:tcPr>
            <w:tcW w:w="7578" w:type="dxa"/>
          </w:tcPr>
          <w:p w:rsidR="00A07A18" w:rsidRPr="008B7C90" w:rsidRDefault="00A07A18" w:rsidP="00161CFC">
            <w:pPr>
              <w:spacing w:after="0"/>
              <w:rPr>
                <w:b/>
              </w:rPr>
            </w:pPr>
            <w:r w:rsidRPr="00711C6F">
              <w:rPr>
                <w:i/>
              </w:rPr>
              <w:t>Nickelodeon Games</w:t>
            </w:r>
            <w:r w:rsidRPr="008B7C90">
              <w:t xml:space="preserve"> </w:t>
            </w:r>
          </w:p>
        </w:tc>
        <w:tc>
          <w:tcPr>
            <w:tcW w:w="1998" w:type="dxa"/>
          </w:tcPr>
          <w:p w:rsidR="00A07A18" w:rsidRPr="00016A56" w:rsidRDefault="00A07A18" w:rsidP="00161CFC">
            <w:pPr>
              <w:spacing w:after="0"/>
              <w:jc w:val="right"/>
            </w:pPr>
          </w:p>
        </w:tc>
      </w:tr>
    </w:tbl>
    <w:p w:rsidR="00A07A18" w:rsidRDefault="00A07A18" w:rsidP="00A07A18">
      <w:pPr>
        <w:pStyle w:val="ListParagraph"/>
        <w:keepNext/>
        <w:keepLines/>
        <w:numPr>
          <w:ilvl w:val="0"/>
          <w:numId w:val="12"/>
        </w:numPr>
        <w:spacing w:after="0" w:line="240" w:lineRule="auto"/>
      </w:pPr>
      <w:r>
        <w:t>Oversaw</w:t>
      </w:r>
      <w:r w:rsidRPr="00711C6F">
        <w:t xml:space="preserve"> game design and community management for the studio's new and existing properties</w:t>
      </w:r>
    </w:p>
    <w:p w:rsidR="00A07A18" w:rsidRDefault="00A07A18" w:rsidP="00A07A18">
      <w:pPr>
        <w:pStyle w:val="ListParagraph"/>
        <w:keepNext/>
        <w:keepLines/>
        <w:numPr>
          <w:ilvl w:val="0"/>
          <w:numId w:val="12"/>
        </w:numPr>
        <w:spacing w:after="0" w:line="240" w:lineRule="auto"/>
      </w:pPr>
      <w:r>
        <w:t xml:space="preserve">Developed new IPs and game franchises as well as </w:t>
      </w:r>
      <w:proofErr w:type="spellStart"/>
      <w:r>
        <w:t>concepted</w:t>
      </w:r>
      <w:proofErr w:type="spellEnd"/>
      <w:r>
        <w:t xml:space="preserve"> new games for existing Nickelodeon properties</w:t>
      </w:r>
    </w:p>
    <w:p w:rsidR="00A07A18" w:rsidRDefault="00A07A18" w:rsidP="00A07A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150"/>
        <w:gridCol w:w="2160"/>
      </w:tblGrid>
      <w:tr w:rsidR="00A07A18" w:rsidTr="00161CFC">
        <w:trPr>
          <w:trHeight w:hRule="exact" w:val="288"/>
        </w:trPr>
        <w:tc>
          <w:tcPr>
            <w:tcW w:w="4248" w:type="dxa"/>
          </w:tcPr>
          <w:p w:rsidR="00A07A18" w:rsidRPr="009964DC" w:rsidRDefault="00A07A18" w:rsidP="00161CFC">
            <w:pPr>
              <w:spacing w:after="0"/>
            </w:pPr>
            <w:r w:rsidRPr="009964DC">
              <w:rPr>
                <w:b/>
              </w:rPr>
              <w:t>DIRECTOR, SITE CONTENT -</w:t>
            </w:r>
            <w:r w:rsidRPr="009964DC">
              <w:t xml:space="preserve"> </w:t>
            </w:r>
            <w:proofErr w:type="spellStart"/>
            <w:r w:rsidRPr="009964DC">
              <w:t>Neopets</w:t>
            </w:r>
            <w:proofErr w:type="spellEnd"/>
          </w:p>
        </w:tc>
        <w:tc>
          <w:tcPr>
            <w:tcW w:w="3150" w:type="dxa"/>
          </w:tcPr>
          <w:p w:rsidR="00A07A18" w:rsidRPr="009964DC" w:rsidRDefault="00A07A18" w:rsidP="00161CFC">
            <w:pPr>
              <w:spacing w:after="0"/>
              <w:rPr>
                <w:i/>
              </w:rPr>
            </w:pPr>
            <w:r w:rsidRPr="009964DC">
              <w:rPr>
                <w:i/>
              </w:rPr>
              <w:t>Nickelodeon Games</w:t>
            </w:r>
          </w:p>
        </w:tc>
        <w:tc>
          <w:tcPr>
            <w:tcW w:w="2160" w:type="dxa"/>
          </w:tcPr>
          <w:p w:rsidR="00A07A18" w:rsidRDefault="00A07A18" w:rsidP="00161CFC">
            <w:pPr>
              <w:spacing w:after="0"/>
            </w:pPr>
            <w:r w:rsidRPr="00711C6F">
              <w:rPr>
                <w:i/>
              </w:rPr>
              <w:t>Jun '05 – Dec '07</w:t>
            </w:r>
          </w:p>
        </w:tc>
      </w:tr>
      <w:tr w:rsidR="00A07A18" w:rsidTr="00161CFC">
        <w:trPr>
          <w:trHeight w:hRule="exact" w:val="288"/>
        </w:trPr>
        <w:tc>
          <w:tcPr>
            <w:tcW w:w="4248" w:type="dxa"/>
            <w:shd w:val="clear" w:color="auto" w:fill="F2F2F2" w:themeFill="background1" w:themeFillShade="F2"/>
          </w:tcPr>
          <w:p w:rsidR="00A07A18" w:rsidRPr="009964DC" w:rsidRDefault="00A07A18" w:rsidP="00161CFC">
            <w:pPr>
              <w:spacing w:after="0"/>
              <w:rPr>
                <w:b/>
                <w:caps/>
              </w:rPr>
            </w:pPr>
            <w:r w:rsidRPr="009964DC">
              <w:rPr>
                <w:b/>
                <w:caps/>
              </w:rPr>
              <w:t>PHP Programmer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A07A18" w:rsidRPr="009964DC" w:rsidRDefault="00A07A18" w:rsidP="00161CFC">
            <w:pPr>
              <w:spacing w:after="0"/>
              <w:rPr>
                <w:i/>
              </w:rPr>
            </w:pPr>
            <w:proofErr w:type="spellStart"/>
            <w:r w:rsidRPr="009964DC">
              <w:rPr>
                <w:i/>
              </w:rPr>
              <w:t>Neopets</w:t>
            </w:r>
            <w:proofErr w:type="spellEnd"/>
            <w:r w:rsidRPr="009964DC">
              <w:rPr>
                <w:i/>
              </w:rPr>
              <w:t>, Inc.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07A18" w:rsidRDefault="00A07A18" w:rsidP="00161CFC">
            <w:pPr>
              <w:spacing w:after="0"/>
            </w:pPr>
            <w:r>
              <w:t>Nov '02 – Jun '05</w:t>
            </w:r>
          </w:p>
        </w:tc>
      </w:tr>
      <w:tr w:rsidR="00A07A18" w:rsidTr="00161CFC">
        <w:trPr>
          <w:trHeight w:hRule="exact" w:val="288"/>
        </w:trPr>
        <w:tc>
          <w:tcPr>
            <w:tcW w:w="4248" w:type="dxa"/>
          </w:tcPr>
          <w:p w:rsidR="00A07A18" w:rsidRPr="009964DC" w:rsidRDefault="00A07A18" w:rsidP="00161CFC">
            <w:pPr>
              <w:spacing w:after="0"/>
              <w:rPr>
                <w:b/>
                <w:caps/>
              </w:rPr>
            </w:pPr>
            <w:r w:rsidRPr="009964DC">
              <w:rPr>
                <w:b/>
                <w:caps/>
              </w:rPr>
              <w:t>PHP Developer</w:t>
            </w:r>
          </w:p>
        </w:tc>
        <w:tc>
          <w:tcPr>
            <w:tcW w:w="3150" w:type="dxa"/>
          </w:tcPr>
          <w:p w:rsidR="00A07A18" w:rsidRPr="009964DC" w:rsidRDefault="00A07A18" w:rsidP="00161CFC">
            <w:pPr>
              <w:spacing w:after="0"/>
              <w:rPr>
                <w:i/>
              </w:rPr>
            </w:pPr>
            <w:proofErr w:type="spellStart"/>
            <w:r w:rsidRPr="009964DC">
              <w:rPr>
                <w:i/>
              </w:rPr>
              <w:t>Trik:Media</w:t>
            </w:r>
            <w:proofErr w:type="spellEnd"/>
          </w:p>
        </w:tc>
        <w:tc>
          <w:tcPr>
            <w:tcW w:w="2160" w:type="dxa"/>
          </w:tcPr>
          <w:p w:rsidR="00A07A18" w:rsidRDefault="00A07A18" w:rsidP="00161CFC">
            <w:pPr>
              <w:spacing w:after="0"/>
            </w:pPr>
            <w:r>
              <w:t>Mar '02 – Aug '02</w:t>
            </w:r>
          </w:p>
        </w:tc>
      </w:tr>
      <w:tr w:rsidR="00A07A18" w:rsidTr="00161CFC">
        <w:trPr>
          <w:trHeight w:hRule="exact" w:val="288"/>
        </w:trPr>
        <w:tc>
          <w:tcPr>
            <w:tcW w:w="4248" w:type="dxa"/>
            <w:shd w:val="clear" w:color="auto" w:fill="F2F2F2" w:themeFill="background1" w:themeFillShade="F2"/>
          </w:tcPr>
          <w:p w:rsidR="00A07A18" w:rsidRPr="009964DC" w:rsidRDefault="00A07A18" w:rsidP="00161CFC">
            <w:pPr>
              <w:spacing w:after="0"/>
              <w:rPr>
                <w:b/>
                <w:caps/>
              </w:rPr>
            </w:pPr>
            <w:r w:rsidRPr="009964DC">
              <w:rPr>
                <w:b/>
                <w:caps/>
              </w:rPr>
              <w:t>Associate Producer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A07A18" w:rsidRPr="009964DC" w:rsidRDefault="00A07A18" w:rsidP="00161CFC">
            <w:pPr>
              <w:spacing w:after="0"/>
              <w:rPr>
                <w:i/>
              </w:rPr>
            </w:pPr>
            <w:r w:rsidRPr="009964DC">
              <w:rPr>
                <w:i/>
              </w:rPr>
              <w:t>Warner Bros.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07A18" w:rsidRDefault="00A07A18" w:rsidP="00161CFC">
            <w:pPr>
              <w:spacing w:after="0"/>
            </w:pPr>
            <w:r>
              <w:t>Apr '01 – Mar '02</w:t>
            </w:r>
          </w:p>
        </w:tc>
      </w:tr>
      <w:tr w:rsidR="00A07A18" w:rsidTr="00161CFC">
        <w:trPr>
          <w:trHeight w:hRule="exact" w:val="288"/>
        </w:trPr>
        <w:tc>
          <w:tcPr>
            <w:tcW w:w="4248" w:type="dxa"/>
          </w:tcPr>
          <w:p w:rsidR="00A07A18" w:rsidRPr="009964DC" w:rsidRDefault="00A07A18" w:rsidP="00161CFC">
            <w:pPr>
              <w:spacing w:after="0"/>
              <w:rPr>
                <w:b/>
                <w:caps/>
              </w:rPr>
            </w:pPr>
            <w:r w:rsidRPr="009964DC">
              <w:rPr>
                <w:b/>
                <w:caps/>
              </w:rPr>
              <w:t>Programmer</w:t>
            </w:r>
          </w:p>
        </w:tc>
        <w:tc>
          <w:tcPr>
            <w:tcW w:w="3150" w:type="dxa"/>
          </w:tcPr>
          <w:p w:rsidR="00A07A18" w:rsidRPr="009964DC" w:rsidRDefault="00A07A18" w:rsidP="00161CFC">
            <w:pPr>
              <w:spacing w:after="0"/>
              <w:rPr>
                <w:i/>
              </w:rPr>
            </w:pPr>
            <w:r w:rsidRPr="009964DC">
              <w:rPr>
                <w:i/>
              </w:rPr>
              <w:t>Universal Studios Online</w:t>
            </w:r>
          </w:p>
        </w:tc>
        <w:tc>
          <w:tcPr>
            <w:tcW w:w="2160" w:type="dxa"/>
          </w:tcPr>
          <w:p w:rsidR="00A07A18" w:rsidRDefault="00A07A18" w:rsidP="00161CFC">
            <w:pPr>
              <w:spacing w:after="0"/>
            </w:pPr>
            <w:r>
              <w:t>Jul '99 – Apr '01</w:t>
            </w:r>
          </w:p>
        </w:tc>
      </w:tr>
    </w:tbl>
    <w:p w:rsidR="00517C65" w:rsidRDefault="00517C65" w:rsidP="007E6077">
      <w:pPr>
        <w:jc w:val="center"/>
      </w:pPr>
    </w:p>
    <w:p w:rsidR="00A07A18" w:rsidRDefault="00A07A18" w:rsidP="007E6077">
      <w:pPr>
        <w:jc w:val="center"/>
      </w:pPr>
      <w:r>
        <w:t xml:space="preserve">More detail: </w:t>
      </w:r>
      <w:hyperlink r:id="rId7" w:history="1">
        <w:r w:rsidRPr="00D219BA">
          <w:rPr>
            <w:rStyle w:val="Hyperlink"/>
          </w:rPr>
          <w:t>linkedin.com/in/</w:t>
        </w:r>
        <w:proofErr w:type="spellStart"/>
        <w:r w:rsidRPr="00D219BA">
          <w:rPr>
            <w:rStyle w:val="Hyperlink"/>
          </w:rPr>
          <w:t>fungineer</w:t>
        </w:r>
        <w:proofErr w:type="spellEnd"/>
        <w:r w:rsidRPr="00D219BA">
          <w:rPr>
            <w:rStyle w:val="Hyperlink"/>
          </w:rPr>
          <w:t>/</w:t>
        </w:r>
      </w:hyperlink>
    </w:p>
    <w:p w:rsidR="00DD47B8" w:rsidRDefault="00DD47B8" w:rsidP="00517C65">
      <w:pPr>
        <w:rPr>
          <w:rStyle w:val="SubtleEmphasis"/>
        </w:rPr>
      </w:pPr>
    </w:p>
    <w:p w:rsidR="00A07A18" w:rsidRPr="003F7248" w:rsidRDefault="00A07A18" w:rsidP="00DD47B8">
      <w:pPr>
        <w:spacing w:after="120"/>
        <w:rPr>
          <w:rStyle w:val="SubtleEmphasis"/>
        </w:rPr>
      </w:pPr>
      <w:r>
        <w:rPr>
          <w:rStyle w:val="SubtleEmphasis"/>
        </w:rPr>
        <w:t xml:space="preserve">Some </w:t>
      </w:r>
      <w:r w:rsidR="00787E99">
        <w:rPr>
          <w:rStyle w:val="SubtleEmphasis"/>
        </w:rPr>
        <w:t xml:space="preserve">Gaming </w:t>
      </w:r>
      <w:r w:rsidRPr="003F7248">
        <w:rPr>
          <w:rStyle w:val="SubtleEmphasis"/>
        </w:rPr>
        <w:t>Favorite</w:t>
      </w:r>
      <w:r w:rsidR="00787E99">
        <w:rPr>
          <w:rStyle w:val="SubtleEmphasis"/>
        </w:rPr>
        <w:t>s</w:t>
      </w:r>
    </w:p>
    <w:p w:rsidR="00A07A18" w:rsidRDefault="00A07A18" w:rsidP="00A07A18">
      <w:r w:rsidRPr="008D0DC5">
        <w:t xml:space="preserve">Knights of the Old Republic · </w:t>
      </w:r>
      <w:proofErr w:type="spellStart"/>
      <w:r w:rsidRPr="008D0DC5">
        <w:t>Overwatch</w:t>
      </w:r>
      <w:proofErr w:type="spellEnd"/>
      <w:r w:rsidRPr="008D0DC5">
        <w:t xml:space="preserve"> · World of Warcraft · Animal Crossing · Diablo · Mass Effect · Fallout · Dragon Age · Skyrim · Fable · Super Mario World · Tetris · Marvel vs. Capcom</w:t>
      </w:r>
      <w:r w:rsidR="00732417">
        <w:t xml:space="preserve"> (2!)</w:t>
      </w:r>
      <w:r w:rsidRPr="008D0DC5">
        <w:t xml:space="preserve"> · House of the Dead · Betrayal at House on the Hill · Pandemic · Castle Panic</w:t>
      </w:r>
    </w:p>
    <w:p w:rsidR="00DD47B8" w:rsidRDefault="00DD47B8" w:rsidP="007E6077">
      <w:pPr>
        <w:spacing w:before="240" w:after="120"/>
        <w:rPr>
          <w:rStyle w:val="SubtleEmphasis"/>
        </w:rPr>
      </w:pPr>
    </w:p>
    <w:p w:rsidR="00A07A18" w:rsidRPr="00016A56" w:rsidRDefault="00A07A18" w:rsidP="00DD47B8">
      <w:pPr>
        <w:spacing w:after="120"/>
        <w:rPr>
          <w:rStyle w:val="SubtleEmphasis"/>
        </w:rPr>
      </w:pPr>
      <w:r w:rsidRPr="00016A56">
        <w:rPr>
          <w:rStyle w:val="SubtleEmphasis"/>
        </w:rPr>
        <w:t>Interests</w:t>
      </w:r>
    </w:p>
    <w:p w:rsidR="00016A56" w:rsidRPr="00016A56" w:rsidRDefault="00A07A18" w:rsidP="00A07A18">
      <w:r>
        <w:t xml:space="preserve">Gaming </w:t>
      </w:r>
      <w:r w:rsidRPr="00846E10">
        <w:t>·</w:t>
      </w:r>
      <w:r>
        <w:t xml:space="preserve"> Cosplay </w:t>
      </w:r>
      <w:r w:rsidRPr="00846E10">
        <w:t>·</w:t>
      </w:r>
      <w:r>
        <w:t xml:space="preserve"> Anime </w:t>
      </w:r>
      <w:r w:rsidRPr="00846E10">
        <w:t>·</w:t>
      </w:r>
      <w:r w:rsidR="00C70810">
        <w:t xml:space="preserve"> Crafting/Making</w:t>
      </w:r>
      <w:r>
        <w:t xml:space="preserve"> </w:t>
      </w:r>
      <w:r w:rsidRPr="00846E10">
        <w:t>·</w:t>
      </w:r>
      <w:r>
        <w:t xml:space="preserve"> Hockey (Go Kings!) </w:t>
      </w:r>
      <w:r w:rsidRPr="00846E10">
        <w:t>·</w:t>
      </w:r>
      <w:r>
        <w:t xml:space="preserve"> Mac &amp; Cheese</w:t>
      </w:r>
      <w:r w:rsidR="00025333">
        <w:t xml:space="preserve"> </w:t>
      </w:r>
      <w:r w:rsidR="00025333" w:rsidRPr="00846E10">
        <w:t>·</w:t>
      </w:r>
      <w:r w:rsidR="00025333">
        <w:t xml:space="preserve"> Oxford Commas</w:t>
      </w:r>
      <w:r>
        <w:t xml:space="preserve"> </w:t>
      </w:r>
      <w:r w:rsidRPr="00846E10">
        <w:t>·</w:t>
      </w:r>
      <w:r w:rsidR="00C70810">
        <w:t xml:space="preserve"> Quoting Futurama W</w:t>
      </w:r>
      <w:r>
        <w:t xml:space="preserve">henever </w:t>
      </w:r>
      <w:r w:rsidR="00C70810">
        <w:t>P</w:t>
      </w:r>
      <w:r>
        <w:t>ossible</w:t>
      </w:r>
    </w:p>
    <w:sectPr w:rsidR="00016A56" w:rsidRPr="00016A56" w:rsidSect="00DD47B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Segoe UI"/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79D"/>
    <w:multiLevelType w:val="multilevel"/>
    <w:tmpl w:val="C56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821E8"/>
    <w:multiLevelType w:val="hybridMultilevel"/>
    <w:tmpl w:val="FDB4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2B05"/>
    <w:multiLevelType w:val="hybridMultilevel"/>
    <w:tmpl w:val="3C84F7B8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1BCF7D58"/>
    <w:multiLevelType w:val="hybridMultilevel"/>
    <w:tmpl w:val="FE42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64F8"/>
    <w:multiLevelType w:val="hybridMultilevel"/>
    <w:tmpl w:val="3A3677F2"/>
    <w:lvl w:ilvl="0" w:tplc="CF907854">
      <w:start w:val="626"/>
      <w:numFmt w:val="bullet"/>
      <w:lvlText w:val="-"/>
      <w:lvlJc w:val="left"/>
      <w:pPr>
        <w:ind w:left="702" w:hanging="360"/>
      </w:pPr>
      <w:rPr>
        <w:rFonts w:ascii="Noto Sans" w:eastAsiaTheme="minorHAnsi" w:hAnsi="Noto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28C30417"/>
    <w:multiLevelType w:val="hybridMultilevel"/>
    <w:tmpl w:val="21D44A60"/>
    <w:lvl w:ilvl="0" w:tplc="CF907854">
      <w:start w:val="626"/>
      <w:numFmt w:val="bullet"/>
      <w:lvlText w:val="-"/>
      <w:lvlJc w:val="left"/>
      <w:pPr>
        <w:ind w:left="702" w:hanging="360"/>
      </w:pPr>
      <w:rPr>
        <w:rFonts w:ascii="Noto Sans" w:eastAsiaTheme="minorHAnsi" w:hAnsi="Noto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E4259"/>
    <w:multiLevelType w:val="hybridMultilevel"/>
    <w:tmpl w:val="2BCA403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5982"/>
    <w:multiLevelType w:val="hybridMultilevel"/>
    <w:tmpl w:val="C3EA799A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492D7764"/>
    <w:multiLevelType w:val="hybridMultilevel"/>
    <w:tmpl w:val="0040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7502E"/>
    <w:multiLevelType w:val="hybridMultilevel"/>
    <w:tmpl w:val="C958E598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67724F29"/>
    <w:multiLevelType w:val="hybridMultilevel"/>
    <w:tmpl w:val="3E1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B2F5A"/>
    <w:multiLevelType w:val="hybridMultilevel"/>
    <w:tmpl w:val="75EC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16E69"/>
    <w:multiLevelType w:val="hybridMultilevel"/>
    <w:tmpl w:val="F906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33"/>
    <w:rsid w:val="00016A56"/>
    <w:rsid w:val="00025333"/>
    <w:rsid w:val="00034D0D"/>
    <w:rsid w:val="000671D8"/>
    <w:rsid w:val="00081433"/>
    <w:rsid w:val="00161CFC"/>
    <w:rsid w:val="00165E71"/>
    <w:rsid w:val="001A553E"/>
    <w:rsid w:val="001A5A72"/>
    <w:rsid w:val="001B54FD"/>
    <w:rsid w:val="001D3BAC"/>
    <w:rsid w:val="001F50B3"/>
    <w:rsid w:val="00257A24"/>
    <w:rsid w:val="002707BE"/>
    <w:rsid w:val="00294AFA"/>
    <w:rsid w:val="0029510E"/>
    <w:rsid w:val="003071BF"/>
    <w:rsid w:val="003102F8"/>
    <w:rsid w:val="00366A77"/>
    <w:rsid w:val="0036733F"/>
    <w:rsid w:val="003B08E7"/>
    <w:rsid w:val="003C445E"/>
    <w:rsid w:val="003F0619"/>
    <w:rsid w:val="004341C6"/>
    <w:rsid w:val="004660CF"/>
    <w:rsid w:val="004951DC"/>
    <w:rsid w:val="004A1250"/>
    <w:rsid w:val="004C59E8"/>
    <w:rsid w:val="004F76EF"/>
    <w:rsid w:val="00517C65"/>
    <w:rsid w:val="005841FC"/>
    <w:rsid w:val="00665EA3"/>
    <w:rsid w:val="00671E8D"/>
    <w:rsid w:val="00675D43"/>
    <w:rsid w:val="006763CC"/>
    <w:rsid w:val="00691A7A"/>
    <w:rsid w:val="00695CC7"/>
    <w:rsid w:val="006D7499"/>
    <w:rsid w:val="00707659"/>
    <w:rsid w:val="00711C6F"/>
    <w:rsid w:val="00732417"/>
    <w:rsid w:val="00746F97"/>
    <w:rsid w:val="0075532F"/>
    <w:rsid w:val="00787E99"/>
    <w:rsid w:val="007910A7"/>
    <w:rsid w:val="00797F34"/>
    <w:rsid w:val="007E6077"/>
    <w:rsid w:val="00842DCF"/>
    <w:rsid w:val="00846E10"/>
    <w:rsid w:val="00871293"/>
    <w:rsid w:val="008B7C90"/>
    <w:rsid w:val="009140A2"/>
    <w:rsid w:val="00935101"/>
    <w:rsid w:val="00966B59"/>
    <w:rsid w:val="009964DC"/>
    <w:rsid w:val="009A6177"/>
    <w:rsid w:val="00A07A18"/>
    <w:rsid w:val="00A2773C"/>
    <w:rsid w:val="00AA0C77"/>
    <w:rsid w:val="00B46823"/>
    <w:rsid w:val="00B53C82"/>
    <w:rsid w:val="00B67743"/>
    <w:rsid w:val="00BC711B"/>
    <w:rsid w:val="00C31A7A"/>
    <w:rsid w:val="00C70810"/>
    <w:rsid w:val="00C72225"/>
    <w:rsid w:val="00C809EA"/>
    <w:rsid w:val="00CC7951"/>
    <w:rsid w:val="00CF42C3"/>
    <w:rsid w:val="00D74ADA"/>
    <w:rsid w:val="00DA2BFC"/>
    <w:rsid w:val="00DB0639"/>
    <w:rsid w:val="00DB3DB8"/>
    <w:rsid w:val="00DD0825"/>
    <w:rsid w:val="00DD47B8"/>
    <w:rsid w:val="00DE6C00"/>
    <w:rsid w:val="00ED19AD"/>
    <w:rsid w:val="00EF4279"/>
    <w:rsid w:val="00F0165C"/>
    <w:rsid w:val="00FC0434"/>
    <w:rsid w:val="00FE6034"/>
    <w:rsid w:val="00FE6674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2F6B0-B984-4050-B8D9-F1B7FD89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2F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41C6"/>
    <w:p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2F8"/>
    <w:pPr>
      <w:keepNext/>
      <w:keepLines/>
      <w:spacing w:after="0" w:line="240" w:lineRule="auto"/>
      <w:outlineLvl w:val="1"/>
    </w:pPr>
    <w:rPr>
      <w:rFonts w:ascii="Open Sans Extrabold" w:eastAsiaTheme="majorEastAsia" w:hAnsi="Open Sans Extrabold" w:cstheme="majorBidi"/>
      <w:b/>
      <w:bCs/>
      <w:caps/>
      <w:sz w:val="6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1C6"/>
    <w:p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1C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6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102F8"/>
    <w:rPr>
      <w:rFonts w:ascii="Open Sans Extrabold" w:eastAsiaTheme="majorEastAsia" w:hAnsi="Open Sans Extrabold" w:cstheme="majorBidi"/>
      <w:b/>
      <w:bCs/>
      <w:caps/>
      <w:sz w:val="64"/>
      <w:szCs w:val="26"/>
    </w:rPr>
  </w:style>
  <w:style w:type="character" w:styleId="SubtleEmphasis">
    <w:name w:val="Subtle Emphasis"/>
    <w:uiPriority w:val="19"/>
    <w:qFormat/>
    <w:rsid w:val="007E6077"/>
    <w:rPr>
      <w:rFonts w:ascii="Open Sans Semibold" w:hAnsi="Open Sans Semibold"/>
      <w:caps/>
      <w:color w:val="00B0F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1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1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41C6"/>
    <w:pPr>
      <w:spacing w:after="0" w:line="240" w:lineRule="auto"/>
    </w:pPr>
    <w:rPr>
      <w:rFonts w:ascii="Noto Sans" w:hAnsi="Noto Sans"/>
    </w:rPr>
  </w:style>
  <w:style w:type="character" w:customStyle="1" w:styleId="Heading1Char">
    <w:name w:val="Heading 1 Char"/>
    <w:basedOn w:val="DefaultParagraphFont"/>
    <w:link w:val="Heading1"/>
    <w:uiPriority w:val="9"/>
    <w:rsid w:val="00434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97F3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102F8"/>
    <w:pPr>
      <w:keepNext/>
      <w:keepLines/>
      <w:spacing w:after="0" w:line="240" w:lineRule="auto"/>
    </w:pPr>
    <w:rPr>
      <w:rFonts w:ascii="Open Sans Semibold" w:hAnsi="Open Sans Semibold"/>
      <w:caps/>
      <w:color w:val="A6A6A6" w:themeColor="background1" w:themeShade="A6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102F8"/>
    <w:rPr>
      <w:rFonts w:ascii="Open Sans Semibold" w:hAnsi="Open Sans Semibold"/>
      <w:caps/>
      <w:color w:val="A6A6A6" w:themeColor="background1" w:themeShade="A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4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4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2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0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7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0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8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fungine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yceejo.com" TargetMode="External"/><Relationship Id="rId5" Type="http://schemas.openxmlformats.org/officeDocument/2006/relationships/hyperlink" Target="http://www.kayceej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Theme 1 - Open Sans Blu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Snarkie McGee</dc:creator>
  <cp:keywords/>
  <dc:description/>
  <cp:lastModifiedBy>Snarkie McGee</cp:lastModifiedBy>
  <cp:revision>43</cp:revision>
  <cp:lastPrinted>2020-12-16T01:19:00Z</cp:lastPrinted>
  <dcterms:created xsi:type="dcterms:W3CDTF">2020-06-10T02:15:00Z</dcterms:created>
  <dcterms:modified xsi:type="dcterms:W3CDTF">2021-02-09T21:45:00Z</dcterms:modified>
</cp:coreProperties>
</file>